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D1C" w:rsidRPr="00377ED0" w:rsidRDefault="00495816" w:rsidP="00C250E3">
      <w:pPr>
        <w:spacing w:line="480" w:lineRule="auto"/>
        <w:rPr>
          <w:rFonts w:ascii="Times New Roman" w:hAnsi="Times New Roman" w:cs="Times New Roman"/>
          <w:b/>
        </w:rPr>
      </w:pPr>
      <w:r w:rsidRPr="00377ED0">
        <w:rPr>
          <w:rFonts w:ascii="Times New Roman" w:hAnsi="Times New Roman" w:cs="Times New Roman"/>
          <w:b/>
        </w:rPr>
        <w:t>Question 1</w:t>
      </w:r>
    </w:p>
    <w:p w:rsidR="00A55E22"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 xml:space="preserve">One of the ways through which networking technology improves society is how it impacts learning. Learning has become more interactive since it has helped people to reach more learning materials which they use while learning. Another way is through </w:t>
      </w:r>
      <w:r w:rsidR="000321B6" w:rsidRPr="00C250E3">
        <w:rPr>
          <w:rFonts w:ascii="Times New Roman" w:hAnsi="Times New Roman" w:cs="Times New Roman"/>
        </w:rPr>
        <w:t>communication, which</w:t>
      </w:r>
      <w:r w:rsidRPr="00C250E3">
        <w:rPr>
          <w:rFonts w:ascii="Times New Roman" w:hAnsi="Times New Roman" w:cs="Times New Roman"/>
        </w:rPr>
        <w:t xml:space="preserve"> is how we talk with one another in the world. An example is through email</w:t>
      </w:r>
      <w:r w:rsidR="000321B6" w:rsidRPr="00C250E3">
        <w:rPr>
          <w:rFonts w:ascii="Times New Roman" w:hAnsi="Times New Roman" w:cs="Times New Roman"/>
        </w:rPr>
        <w:t>, which offers instant contact with people who live in other parts of the world. Another example is a platform called video conferencing that provides conferences through the use of electronics.</w:t>
      </w:r>
    </w:p>
    <w:p w:rsidR="00C250E3" w:rsidRPr="00377ED0" w:rsidRDefault="00495816" w:rsidP="00C250E3">
      <w:pPr>
        <w:spacing w:line="480" w:lineRule="auto"/>
        <w:rPr>
          <w:rFonts w:ascii="Times New Roman" w:hAnsi="Times New Roman" w:cs="Times New Roman"/>
          <w:b/>
        </w:rPr>
      </w:pPr>
      <w:r w:rsidRPr="00377ED0">
        <w:rPr>
          <w:rFonts w:ascii="Times New Roman" w:hAnsi="Times New Roman" w:cs="Times New Roman"/>
          <w:b/>
        </w:rPr>
        <w:t>Question 2</w:t>
      </w:r>
    </w:p>
    <w:p w:rsidR="00A94905"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 xml:space="preserve">The cryptographic method is a method used in </w:t>
      </w:r>
      <w:r w:rsidR="00AC0F91" w:rsidRPr="00C250E3">
        <w:rPr>
          <w:rFonts w:ascii="Times New Roman" w:hAnsi="Times New Roman" w:cs="Times New Roman"/>
        </w:rPr>
        <w:t>public-key cryptosystems. This method requires private and public keys. A pair of keys is used to encrypt and decrypt data to guard it against illegal use and access. Network users get a public and a private key pair from certification bodies. When other users require encrypting data, they acquire the right public key from the non-private directory.</w:t>
      </w:r>
    </w:p>
    <w:p w:rsidR="00C250E3" w:rsidRPr="008C7824" w:rsidRDefault="00495816" w:rsidP="00C250E3">
      <w:pPr>
        <w:spacing w:line="480" w:lineRule="auto"/>
        <w:rPr>
          <w:rFonts w:ascii="Times New Roman" w:hAnsi="Times New Roman" w:cs="Times New Roman"/>
          <w:b/>
        </w:rPr>
      </w:pPr>
      <w:r w:rsidRPr="008C7824">
        <w:rPr>
          <w:rFonts w:ascii="Times New Roman" w:hAnsi="Times New Roman" w:cs="Times New Roman"/>
          <w:b/>
        </w:rPr>
        <w:t>Question 3</w:t>
      </w:r>
    </w:p>
    <w:p w:rsidR="000321B6" w:rsidRPr="00C250E3" w:rsidRDefault="008C7824" w:rsidP="00C250E3">
      <w:pPr>
        <w:spacing w:line="480" w:lineRule="auto"/>
        <w:rPr>
          <w:rFonts w:ascii="Times New Roman" w:hAnsi="Times New Roman" w:cs="Times New Roman"/>
        </w:rPr>
      </w:pPr>
      <w:r>
        <w:rPr>
          <w:rFonts w:ascii="Times New Roman" w:hAnsi="Times New Roman" w:cs="Times New Roman"/>
        </w:rPr>
        <w:t>The first way is to i</w:t>
      </w:r>
      <w:r w:rsidR="00495816" w:rsidRPr="00C250E3">
        <w:rPr>
          <w:rFonts w:ascii="Times New Roman" w:hAnsi="Times New Roman" w:cs="Times New Roman"/>
        </w:rPr>
        <w:t>nstall a key logger and acquire every email and password written on the keyboard of the computer. Another way is by using computers as a portion of the network of computers that have been hijacked and divert attacks away from targets suc</w:t>
      </w:r>
      <w:r w:rsidR="00350042" w:rsidRPr="00C250E3">
        <w:rPr>
          <w:rFonts w:ascii="Times New Roman" w:hAnsi="Times New Roman" w:cs="Times New Roman"/>
        </w:rPr>
        <w:t>h as the government and using computers to send or receive illegal or illegally acquired materials.</w:t>
      </w:r>
    </w:p>
    <w:p w:rsidR="00C250E3" w:rsidRPr="008C7824" w:rsidRDefault="00495816" w:rsidP="00C250E3">
      <w:pPr>
        <w:spacing w:line="480" w:lineRule="auto"/>
        <w:rPr>
          <w:rFonts w:ascii="Times New Roman" w:hAnsi="Times New Roman" w:cs="Times New Roman"/>
          <w:b/>
        </w:rPr>
      </w:pPr>
      <w:r w:rsidRPr="008C7824">
        <w:rPr>
          <w:rFonts w:ascii="Times New Roman" w:hAnsi="Times New Roman" w:cs="Times New Roman"/>
          <w:b/>
        </w:rPr>
        <w:t>Question 4</w:t>
      </w:r>
    </w:p>
    <w:p w:rsidR="00E82665"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 xml:space="preserve">The Data spreadsheet is organized so that no cell is left empty, and each item is put in a. The section data is also contained in rectangular form with rows and columns. It's also organized in a way that no calculations are done in the raw data </w:t>
      </w:r>
      <w:r w:rsidR="00A55E22" w:rsidRPr="00C250E3">
        <w:rPr>
          <w:rFonts w:ascii="Times New Roman" w:hAnsi="Times New Roman" w:cs="Times New Roman"/>
        </w:rPr>
        <w:t>files. No</w:t>
      </w:r>
      <w:r w:rsidR="00AC0F91" w:rsidRPr="00C250E3">
        <w:rPr>
          <w:rFonts w:ascii="Times New Roman" w:hAnsi="Times New Roman" w:cs="Times New Roman"/>
        </w:rPr>
        <w:t xml:space="preserve"> font colors are used as data</w:t>
      </w:r>
      <w:r w:rsidR="00A55E22" w:rsidRPr="00C250E3">
        <w:rPr>
          <w:rFonts w:ascii="Times New Roman" w:hAnsi="Times New Roman" w:cs="Times New Roman"/>
        </w:rPr>
        <w:t>; come up with good names for the things that are to be entered in the spreadsheet. Data validation is used to escape errors when entering data. The data is then saved in the plain text files.</w:t>
      </w:r>
    </w:p>
    <w:p w:rsidR="00C250E3" w:rsidRPr="00377ED0" w:rsidRDefault="00495816" w:rsidP="00C250E3">
      <w:pPr>
        <w:spacing w:line="480" w:lineRule="auto"/>
        <w:rPr>
          <w:rFonts w:ascii="Times New Roman" w:hAnsi="Times New Roman" w:cs="Times New Roman"/>
          <w:b/>
        </w:rPr>
      </w:pPr>
      <w:r w:rsidRPr="00377ED0">
        <w:rPr>
          <w:rFonts w:ascii="Times New Roman" w:hAnsi="Times New Roman" w:cs="Times New Roman"/>
          <w:b/>
        </w:rPr>
        <w:lastRenderedPageBreak/>
        <w:t>Question 5</w:t>
      </w:r>
    </w:p>
    <w:p w:rsidR="00350042"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An assignment statement only changes the value of any variable on the left. It changes the variable in a two-step process, assesses the expression on the right-hand side, and acquires its value, and stores the variable on the left-hand side.</w:t>
      </w:r>
      <w:r w:rsidR="00E27184">
        <w:rPr>
          <w:rFonts w:ascii="Times New Roman" w:hAnsi="Times New Roman" w:cs="Times New Roman"/>
        </w:rPr>
        <w:t xml:space="preserve"> An assignment changes a variable’s value by coping a value into the variable. </w:t>
      </w:r>
    </w:p>
    <w:p w:rsidR="00C250E3" w:rsidRPr="00F35EAC" w:rsidRDefault="00495816" w:rsidP="00C250E3">
      <w:pPr>
        <w:spacing w:line="480" w:lineRule="auto"/>
        <w:rPr>
          <w:rFonts w:ascii="Times New Roman" w:hAnsi="Times New Roman" w:cs="Times New Roman"/>
          <w:b/>
        </w:rPr>
      </w:pPr>
      <w:r w:rsidRPr="00F35EAC">
        <w:rPr>
          <w:rFonts w:ascii="Times New Roman" w:hAnsi="Times New Roman" w:cs="Times New Roman"/>
          <w:b/>
        </w:rPr>
        <w:t>Question 6</w:t>
      </w:r>
      <w:bookmarkStart w:id="0" w:name="_GoBack"/>
      <w:bookmarkEnd w:id="0"/>
    </w:p>
    <w:p w:rsidR="00143BD8"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 xml:space="preserve">Event-driven programming is a </w:t>
      </w:r>
      <w:r w:rsidR="00A93485" w:rsidRPr="00C250E3">
        <w:rPr>
          <w:rFonts w:ascii="Times New Roman" w:hAnsi="Times New Roman" w:cs="Times New Roman"/>
        </w:rPr>
        <w:t>model</w:t>
      </w:r>
      <w:r w:rsidRPr="00C250E3">
        <w:rPr>
          <w:rFonts w:ascii="Times New Roman" w:hAnsi="Times New Roman" w:cs="Times New Roman"/>
        </w:rPr>
        <w:t xml:space="preserve"> whereby the flow of </w:t>
      </w:r>
      <w:r w:rsidR="00A93485" w:rsidRPr="00C250E3">
        <w:rPr>
          <w:rFonts w:ascii="Times New Roman" w:hAnsi="Times New Roman" w:cs="Times New Roman"/>
        </w:rPr>
        <w:t>plans</w:t>
      </w:r>
      <w:r w:rsidRPr="00C250E3">
        <w:rPr>
          <w:rFonts w:ascii="Times New Roman" w:hAnsi="Times New Roman" w:cs="Times New Roman"/>
        </w:rPr>
        <w:t xml:space="preserve"> is caused by events like user action</w:t>
      </w:r>
      <w:r w:rsidR="00A93485" w:rsidRPr="00C250E3">
        <w:rPr>
          <w:rFonts w:ascii="Times New Roman" w:hAnsi="Times New Roman" w:cs="Times New Roman"/>
        </w:rPr>
        <w:t xml:space="preserve"> or information from other threads. </w:t>
      </w:r>
      <w:r w:rsidR="00AC65A1">
        <w:rPr>
          <w:rFonts w:ascii="Times New Roman" w:hAnsi="Times New Roman" w:cs="Times New Roman"/>
        </w:rPr>
        <w:t xml:space="preserve">The computer paradigm is mainly used in graphical user interfaces. </w:t>
      </w:r>
      <w:r w:rsidR="00A93485" w:rsidRPr="00C250E3">
        <w:rPr>
          <w:rFonts w:ascii="Times New Roman" w:hAnsi="Times New Roman" w:cs="Times New Roman"/>
        </w:rPr>
        <w:t xml:space="preserve">The event handler is used to hold and verify user actions, user input, and browser actions. Actions that require to be done </w:t>
      </w:r>
      <w:r w:rsidR="00F90656" w:rsidRPr="00C250E3">
        <w:rPr>
          <w:rFonts w:ascii="Times New Roman" w:hAnsi="Times New Roman" w:cs="Times New Roman"/>
        </w:rPr>
        <w:t>when the user clicks a button.</w:t>
      </w:r>
    </w:p>
    <w:p w:rsidR="00C250E3" w:rsidRPr="00377ED0" w:rsidRDefault="00495816" w:rsidP="00C250E3">
      <w:pPr>
        <w:spacing w:line="480" w:lineRule="auto"/>
        <w:rPr>
          <w:rFonts w:ascii="Times New Roman" w:hAnsi="Times New Roman" w:cs="Times New Roman"/>
          <w:b/>
        </w:rPr>
      </w:pPr>
      <w:r w:rsidRPr="00377ED0">
        <w:rPr>
          <w:rFonts w:ascii="Times New Roman" w:hAnsi="Times New Roman" w:cs="Times New Roman"/>
          <w:b/>
        </w:rPr>
        <w:t>Question 7</w:t>
      </w:r>
    </w:p>
    <w:p w:rsidR="00C250E3" w:rsidRDefault="00495816" w:rsidP="00C250E3">
      <w:pPr>
        <w:spacing w:line="480" w:lineRule="auto"/>
        <w:rPr>
          <w:rFonts w:ascii="Times New Roman" w:hAnsi="Times New Roman" w:cs="Times New Roman"/>
        </w:rPr>
      </w:pPr>
      <w:r w:rsidRPr="00C250E3">
        <w:rPr>
          <w:rFonts w:ascii="Times New Roman" w:hAnsi="Times New Roman" w:cs="Times New Roman"/>
        </w:rPr>
        <w:t xml:space="preserve">A computer-generated random number is generated for or as a portion of a set of displaying statistical chance. </w:t>
      </w:r>
      <w:r w:rsidR="00A94905" w:rsidRPr="00C250E3">
        <w:rPr>
          <w:rFonts w:ascii="Times New Roman" w:hAnsi="Times New Roman" w:cs="Times New Roman"/>
        </w:rPr>
        <w:t>Number generators give out random numbers, which only estimates real randomness.</w:t>
      </w:r>
      <w:r w:rsidR="00D75D1C" w:rsidRPr="00C250E3">
        <w:rPr>
          <w:rFonts w:ascii="Times New Roman" w:hAnsi="Times New Roman" w:cs="Times New Roman"/>
        </w:rPr>
        <w:t xml:space="preserve"> It is a series of numbers or symbols that cannot be counted rather than by a random chance. </w:t>
      </w:r>
      <w:r w:rsidR="00F35EAC">
        <w:rPr>
          <w:rFonts w:ascii="Times New Roman" w:hAnsi="Times New Roman" w:cs="Times New Roman"/>
        </w:rPr>
        <w:t xml:space="preserve">A computer generated number can only be predicted by random chance.  </w:t>
      </w:r>
    </w:p>
    <w:p w:rsidR="00C250E3" w:rsidRPr="00377ED0" w:rsidRDefault="00495816" w:rsidP="00C250E3">
      <w:pPr>
        <w:spacing w:line="480" w:lineRule="auto"/>
        <w:rPr>
          <w:rFonts w:ascii="Times New Roman" w:hAnsi="Times New Roman" w:cs="Times New Roman"/>
          <w:b/>
        </w:rPr>
      </w:pPr>
      <w:r w:rsidRPr="00377ED0">
        <w:rPr>
          <w:rFonts w:ascii="Times New Roman" w:hAnsi="Times New Roman" w:cs="Times New Roman"/>
          <w:b/>
        </w:rPr>
        <w:t>Question 8</w:t>
      </w:r>
    </w:p>
    <w:p w:rsidR="00D75D1C" w:rsidRPr="00C250E3" w:rsidRDefault="00495816" w:rsidP="00C250E3">
      <w:pPr>
        <w:spacing w:line="480" w:lineRule="auto"/>
        <w:rPr>
          <w:rFonts w:ascii="Times New Roman" w:hAnsi="Times New Roman" w:cs="Times New Roman"/>
        </w:rPr>
      </w:pPr>
      <w:r w:rsidRPr="00C250E3">
        <w:rPr>
          <w:rFonts w:ascii="Times New Roman" w:hAnsi="Times New Roman" w:cs="Times New Roman"/>
        </w:rPr>
        <w:t>The above definition</w:t>
      </w:r>
      <w:r w:rsidR="00377ED0">
        <w:rPr>
          <w:rFonts w:ascii="Times New Roman" w:hAnsi="Times New Roman" w:cs="Times New Roman"/>
        </w:rPr>
        <w:t>s</w:t>
      </w:r>
      <w:r w:rsidRPr="00C250E3">
        <w:rPr>
          <w:rFonts w:ascii="Times New Roman" w:hAnsi="Times New Roman" w:cs="Times New Roman"/>
        </w:rPr>
        <w:t xml:space="preserve"> sums up the fact that they are terminologies that are applied and used in computer programing. These definitions are crucial in the secret of computer programs, some of which cove in the spreadsheet, the impact of technology in learning, and communication.</w:t>
      </w:r>
      <w:r w:rsidR="00C250E3">
        <w:rPr>
          <w:rFonts w:ascii="Times New Roman" w:hAnsi="Times New Roman" w:cs="Times New Roman"/>
        </w:rPr>
        <w:t xml:space="preserve"> I have also noted that the answers are very close to each other or depend on each other. </w:t>
      </w:r>
    </w:p>
    <w:p w:rsidR="00A31BB0" w:rsidRPr="00C250E3" w:rsidRDefault="00A31BB0" w:rsidP="00C250E3">
      <w:pPr>
        <w:spacing w:line="480" w:lineRule="auto"/>
        <w:rPr>
          <w:rFonts w:ascii="Times New Roman" w:hAnsi="Times New Roman" w:cs="Times New Roman"/>
        </w:rPr>
      </w:pPr>
    </w:p>
    <w:sectPr w:rsidR="00A31BB0" w:rsidRPr="00C25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7BD"/>
    <w:rsid w:val="000321B6"/>
    <w:rsid w:val="00044555"/>
    <w:rsid w:val="00143BD8"/>
    <w:rsid w:val="00350042"/>
    <w:rsid w:val="00377ED0"/>
    <w:rsid w:val="00495816"/>
    <w:rsid w:val="008C7824"/>
    <w:rsid w:val="00A31BB0"/>
    <w:rsid w:val="00A55E22"/>
    <w:rsid w:val="00A93485"/>
    <w:rsid w:val="00A94905"/>
    <w:rsid w:val="00AC0F91"/>
    <w:rsid w:val="00AC65A1"/>
    <w:rsid w:val="00C250E3"/>
    <w:rsid w:val="00D107BD"/>
    <w:rsid w:val="00D75D1C"/>
    <w:rsid w:val="00E27184"/>
    <w:rsid w:val="00E82665"/>
    <w:rsid w:val="00F35EAC"/>
    <w:rsid w:val="00F90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3C5CE"/>
  <w15:chartTrackingRefBased/>
  <w15:docId w15:val="{28832377-6D68-40B4-8060-BE5687C4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2020-09-29T19:47:00Z</dcterms:created>
  <dcterms:modified xsi:type="dcterms:W3CDTF">2020-09-29T21:10:00Z</dcterms:modified>
</cp:coreProperties>
</file>